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239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2183"/>
        <w:gridCol w:w="805"/>
        <w:gridCol w:w="2056"/>
        <w:gridCol w:w="777"/>
        <w:gridCol w:w="772"/>
        <w:gridCol w:w="787"/>
        <w:gridCol w:w="783"/>
        <w:gridCol w:w="2948"/>
        <w:gridCol w:w="6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380" w:type="dxa"/>
            <w:gridSpan w:val="6"/>
            <w:vMerge w:val="restart"/>
            <w:tcBorders>
              <w:tl2br w:val="nil"/>
              <w:tr2bl w:val="nil"/>
            </w:tcBorders>
            <w:shd w:val="clear" w:color="auto" w:fill="FFFFFF" w:themeFill="background1"/>
            <w:noWrap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bCs/>
                <w:color w:val="005356"/>
                <w:sz w:val="72"/>
                <w:szCs w:val="7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5356"/>
                <w:sz w:val="72"/>
                <w:szCs w:val="72"/>
              </w:rPr>
              <w:t>REPORT CARD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380" w:type="dxa"/>
            <w:gridSpan w:val="6"/>
            <w:vMerge w:val="continue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5356"/>
                <w:sz w:val="80"/>
                <w:szCs w:val="80"/>
              </w:rPr>
            </w:pP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380" w:type="dxa"/>
            <w:gridSpan w:val="6"/>
            <w:vMerge w:val="continue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5356"/>
                <w:sz w:val="80"/>
                <w:szCs w:val="80"/>
              </w:rPr>
            </w:pP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1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NAME OF STUDENT: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SCHOOL YEAR: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570" w:type="dxa"/>
            <w:gridSpan w:val="2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ADVISOR: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SUBJECT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Q1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Q2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Q3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Q4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TEACHER FEEDBACK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MATH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SCIENCE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ENGLISH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FOREIGN LANGUAGE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READING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SPELLING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SOCIAL STUDIES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4" w:type="dxa"/>
            <w:gridSpan w:val="3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PHYSICAL EDUCATION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4" w:type="dxa"/>
            <w:gridSpan w:val="3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TEACHER COMMENTS: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 xml:space="preserve"> 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EXCELLENT IN: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CAN IMPROVE IN: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000000" w:fill="000000" w:themeFill="text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GRADING SYSTEM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2336" w:type="dxa"/>
            <w:gridSpan w:val="3"/>
            <w:tcBorders>
              <w:tl2br w:val="nil"/>
              <w:tr2bl w:val="nil"/>
            </w:tcBorders>
            <w:shd w:val="clear" w:color="000000" w:fill="000000" w:themeFill="text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BEHAVIOR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000000" w:fill="000000" w:themeFill="tex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E: EXCELLENT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2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DILIGENT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G: GOOD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336" w:type="dxa"/>
            <w:gridSpan w:val="3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RESPONSIBLE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S: SATISFACTORY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336" w:type="dxa"/>
            <w:gridSpan w:val="3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RESPECTFUL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F: FAIL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336" w:type="dxa"/>
            <w:gridSpan w:val="3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RESOURCEFUL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P: POOR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2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ATTENTIVE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644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12399" w:type="dxa"/>
            <w:gridSpan w:val="10"/>
            <w:tcBorders>
              <w:tl2br w:val="nil"/>
              <w:tr2bl w:val="nil"/>
            </w:tcBorders>
            <w:shd w:val="clear" w:color="000000" w:fill="000000" w:themeFill="text1"/>
            <w:noWrap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</w:tbl>
    <w:p>
      <w:pPr>
        <w:spacing w:after="0" w:line="14" w:lineRule="auto"/>
        <w:rPr>
          <w:sz w:val="2"/>
          <w:szCs w:val="2"/>
        </w:rPr>
      </w:pPr>
    </w:p>
    <w:sectPr>
      <w:pgSz w:w="12240" w:h="15840"/>
      <w:pgMar w:top="0" w:right="0" w:bottom="0" w:left="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gutterAtTop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AA"/>
    <w:rsid w:val="001D6585"/>
    <w:rsid w:val="00490F9D"/>
    <w:rsid w:val="00550107"/>
    <w:rsid w:val="005E08AA"/>
    <w:rsid w:val="00782B6F"/>
    <w:rsid w:val="00B22F7E"/>
    <w:rsid w:val="00B80397"/>
    <w:rsid w:val="00C053C6"/>
    <w:rsid w:val="00C31C10"/>
    <w:rsid w:val="0E045D5B"/>
    <w:rsid w:val="2D836737"/>
    <w:rsid w:val="75AE3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844</Characters>
  <Lines>7</Lines>
  <Paragraphs>1</Paragraphs>
  <TotalTime>9</TotalTime>
  <ScaleCrop>false</ScaleCrop>
  <LinksUpToDate>false</LinksUpToDate>
  <CharactersWithSpaces>991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2020-06-30T06:56:00Z</dcterms:created>
  <dc:creator>prudhvi</dc:creator>
  <cp:lastModifiedBy>Maya</cp:lastModifiedBy>
  <dcterms:modified xsi:type="dcterms:W3CDTF">2020-09-29T09:04:04Z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